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B54A" w14:textId="77777777" w:rsidR="00AD3AD1" w:rsidRDefault="00AD3AD1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64779459" w14:textId="77777777" w:rsidR="00AD3AD1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5A830A93" w14:textId="27EC6332" w:rsidR="00AD3AD1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</w:t>
      </w:r>
      <w:r w:rsidR="003028F6">
        <w:rPr>
          <w:rFonts w:ascii="Tahoma" w:eastAsia="Tahoma" w:hAnsi="Tahoma" w:cs="Tahoma"/>
          <w:color w:val="805085"/>
          <w:sz w:val="36"/>
          <w:szCs w:val="36"/>
        </w:rPr>
        <w:t>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D3AD1" w14:paraId="21265804" w14:textId="77777777">
        <w:tc>
          <w:tcPr>
            <w:tcW w:w="8926" w:type="dxa"/>
          </w:tcPr>
          <w:p w14:paraId="70399DFD" w14:textId="77777777" w:rsidR="00AD3AD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6D6EE506" w14:textId="77777777" w:rsidR="00AD3AD1" w:rsidRDefault="00AD3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2550998" w14:textId="0616FE84" w:rsidR="00AD3AD1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3028F6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Edith Adriana </w:t>
            </w:r>
            <w:r w:rsidR="003028F6">
              <w:rPr>
                <w:rFonts w:ascii="Tahoma" w:eastAsia="Tahoma" w:hAnsi="Tahoma" w:cs="Tahoma"/>
              </w:rPr>
              <w:t>Díaz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3028F6"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</w:rPr>
              <w:t xml:space="preserve">arra </w:t>
            </w:r>
          </w:p>
          <w:p w14:paraId="1050FAAE" w14:textId="77777777" w:rsidR="003028F6" w:rsidRDefault="003028F6" w:rsidP="003028F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DADB1F1" w14:textId="77777777" w:rsidR="003028F6" w:rsidRDefault="003028F6" w:rsidP="003028F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594E0518" w14:textId="0BB3EB27" w:rsidR="00AD3AD1" w:rsidRDefault="00AD3AD1" w:rsidP="003028F6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70B5350" w14:textId="77777777" w:rsidR="00AD3AD1" w:rsidRDefault="00AD3AD1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D3AD1" w14:paraId="3CB4474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888174D" w14:textId="77777777" w:rsidR="00AD3AD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7F2CCC0" w14:textId="77777777" w:rsidR="00AD3AD1" w:rsidRDefault="00AD3AD1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8A5AB2E" w14:textId="77777777" w:rsidR="00AD3AD1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  <w:color w:val="404040"/>
              </w:rPr>
              <w:t xml:space="preserve">secundaria </w:t>
            </w:r>
          </w:p>
          <w:p w14:paraId="16A4DDDA" w14:textId="77777777" w:rsidR="00AD3AD1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Período:1</w:t>
            </w:r>
            <w:r>
              <w:rPr>
                <w:rFonts w:ascii="Tahoma" w:eastAsia="Tahoma" w:hAnsi="Tahoma" w:cs="Tahoma"/>
                <w:color w:val="404040"/>
              </w:rPr>
              <w:t>991-1994</w:t>
            </w:r>
          </w:p>
          <w:p w14:paraId="4DDFBB60" w14:textId="62EEA6ED" w:rsidR="00AD3AD1" w:rsidRDefault="00000000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“secundaria oficial #3 </w:t>
            </w:r>
            <w:r w:rsidR="003028F6">
              <w:rPr>
                <w:rFonts w:ascii="Tahoma" w:eastAsia="Tahoma" w:hAnsi="Tahoma" w:cs="Tahoma"/>
                <w:color w:val="404040"/>
              </w:rPr>
              <w:t>L</w:t>
            </w:r>
            <w:r>
              <w:rPr>
                <w:rFonts w:ascii="Tahoma" w:eastAsia="Tahoma" w:hAnsi="Tahoma" w:cs="Tahoma"/>
                <w:color w:val="404040"/>
              </w:rPr>
              <w:t xml:space="preserve">ic. Benito </w:t>
            </w:r>
            <w:r w:rsidR="003028F6">
              <w:rPr>
                <w:rFonts w:ascii="Tahoma" w:eastAsia="Tahoma" w:hAnsi="Tahoma" w:cs="Tahoma"/>
                <w:color w:val="404040"/>
              </w:rPr>
              <w:t>Juárez”</w:t>
            </w:r>
            <w:r>
              <w:rPr>
                <w:rFonts w:ascii="Tahoma" w:eastAsia="Tahoma" w:hAnsi="Tahoma" w:cs="Tahoma"/>
                <w:color w:val="404040"/>
              </w:rPr>
              <w:t>. Toluca,</w:t>
            </w:r>
            <w:r w:rsidR="003028F6">
              <w:rPr>
                <w:rFonts w:ascii="Tahoma" w:eastAsia="Tahoma" w:hAnsi="Tahoma" w:cs="Tahoma"/>
                <w:color w:val="404040"/>
              </w:rPr>
              <w:t xml:space="preserve"> </w:t>
            </w:r>
            <w:r>
              <w:rPr>
                <w:rFonts w:ascii="Tahoma" w:eastAsia="Tahoma" w:hAnsi="Tahoma" w:cs="Tahoma"/>
                <w:color w:val="404040"/>
              </w:rPr>
              <w:t>México.</w:t>
            </w:r>
          </w:p>
          <w:p w14:paraId="58E3F82A" w14:textId="77777777" w:rsidR="00AD3AD1" w:rsidRDefault="00AD3AD1" w:rsidP="0030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B1FA82A" w14:textId="77777777" w:rsidR="00AD3AD1" w:rsidRDefault="00AD3AD1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AD3AD1" w14:paraId="621362B1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8833BA2" w14:textId="77777777" w:rsidR="00AD3AD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Trayectoria profesional </w:t>
            </w:r>
          </w:p>
          <w:p w14:paraId="1D9390BE" w14:textId="77777777" w:rsidR="00AD3AD1" w:rsidRDefault="00AD3AD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4124892A" w14:textId="77777777" w:rsidR="00AD3AD1" w:rsidRPr="003028F6" w:rsidRDefault="00000000">
            <w:pPr>
              <w:jc w:val="both"/>
              <w:rPr>
                <w:rFonts w:ascii="Tahoma" w:eastAsia="Arial" w:hAnsi="Tahoma" w:cs="Tahoma"/>
              </w:rPr>
            </w:pPr>
            <w:r w:rsidRPr="003028F6">
              <w:rPr>
                <w:rFonts w:ascii="Tahoma" w:eastAsia="Arial" w:hAnsi="Tahoma" w:cs="Tahoma"/>
              </w:rPr>
              <w:t>Empresa: consorcio empresarial 2000</w:t>
            </w:r>
          </w:p>
          <w:p w14:paraId="31AED651" w14:textId="77777777" w:rsidR="00AD3AD1" w:rsidRPr="003028F6" w:rsidRDefault="00000000">
            <w:pPr>
              <w:jc w:val="both"/>
              <w:rPr>
                <w:rFonts w:ascii="Tahoma" w:eastAsia="Arial" w:hAnsi="Tahoma" w:cs="Tahoma"/>
              </w:rPr>
            </w:pPr>
            <w:r w:rsidRPr="003028F6">
              <w:rPr>
                <w:rFonts w:ascii="Tahoma" w:eastAsia="Arial" w:hAnsi="Tahoma" w:cs="Tahoma"/>
              </w:rPr>
              <w:t xml:space="preserve">Período: 2021-2024 </w:t>
            </w:r>
          </w:p>
          <w:p w14:paraId="1B60B4E6" w14:textId="77777777" w:rsidR="00AD3AD1" w:rsidRPr="003028F6" w:rsidRDefault="00000000">
            <w:pPr>
              <w:jc w:val="both"/>
              <w:rPr>
                <w:rFonts w:ascii="Tahoma" w:eastAsia="Arial" w:hAnsi="Tahoma" w:cs="Tahoma"/>
              </w:rPr>
            </w:pPr>
            <w:r w:rsidRPr="003028F6">
              <w:rPr>
                <w:rFonts w:ascii="Tahoma" w:eastAsia="Arial" w:hAnsi="Tahoma" w:cs="Tahoma"/>
              </w:rPr>
              <w:t xml:space="preserve">Cargo: vendedor </w:t>
            </w:r>
          </w:p>
          <w:p w14:paraId="2D63A08F" w14:textId="77777777" w:rsidR="00AD3AD1" w:rsidRDefault="00AD3AD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CBE0ADA" w14:textId="77777777" w:rsidR="00AD3AD1" w:rsidRDefault="00AD3AD1">
      <w:pPr>
        <w:jc w:val="both"/>
        <w:rPr>
          <w:rFonts w:ascii="Arial" w:eastAsia="Arial" w:hAnsi="Arial" w:cs="Arial"/>
        </w:rPr>
      </w:pPr>
    </w:p>
    <w:sectPr w:rsidR="00AD3AD1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C047" w14:textId="77777777" w:rsidR="003D1D0E" w:rsidRDefault="003D1D0E">
      <w:pPr>
        <w:spacing w:after="0" w:line="240" w:lineRule="auto"/>
      </w:pPr>
      <w:r>
        <w:separator/>
      </w:r>
    </w:p>
  </w:endnote>
  <w:endnote w:type="continuationSeparator" w:id="0">
    <w:p w14:paraId="4AB526B2" w14:textId="77777777" w:rsidR="003D1D0E" w:rsidRDefault="003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73248" w14:textId="77777777" w:rsidR="003D1D0E" w:rsidRDefault="003D1D0E">
      <w:pPr>
        <w:spacing w:after="0" w:line="240" w:lineRule="auto"/>
      </w:pPr>
      <w:r>
        <w:separator/>
      </w:r>
    </w:p>
  </w:footnote>
  <w:footnote w:type="continuationSeparator" w:id="0">
    <w:p w14:paraId="6FF0BE84" w14:textId="77777777" w:rsidR="003D1D0E" w:rsidRDefault="003D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997F8" w14:textId="77777777" w:rsidR="00AD3A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9C2EAA" wp14:editId="32B71DC1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D1"/>
    <w:rsid w:val="003028F6"/>
    <w:rsid w:val="003D1D0E"/>
    <w:rsid w:val="00684D76"/>
    <w:rsid w:val="00772768"/>
    <w:rsid w:val="00780D89"/>
    <w:rsid w:val="00AD3AD1"/>
    <w:rsid w:val="00B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FBAD"/>
  <w15:docId w15:val="{B849547F-3A51-4E5C-8EB5-1F472C1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3028F6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3028F6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2024-05-14T18:01:00Z</dcterms:created>
  <dcterms:modified xsi:type="dcterms:W3CDTF">2024-05-31T16:13:00Z</dcterms:modified>
</cp:coreProperties>
</file>